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ПРИЛОЖЕНИЕ 7</w:t>
      </w:r>
    </w:p>
    <w:p w:rsidR="001F25EB" w:rsidRDefault="001F25EB" w:rsidP="001F25EB">
      <w:pPr>
        <w:pStyle w:val="ConsPlusTitle"/>
        <w:spacing w:line="240" w:lineRule="exact"/>
        <w:ind w:firstLine="862"/>
        <w:jc w:val="right"/>
        <w:rPr>
          <w:b w:val="0"/>
          <w:bCs w:val="0"/>
          <w:sz w:val="28"/>
          <w:szCs w:val="28"/>
        </w:rPr>
      </w:pP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к Порядку разработки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муниципальных программ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Охотского муниципального </w:t>
      </w:r>
    </w:p>
    <w:p w:rsidR="001F25EB" w:rsidRDefault="001F25EB" w:rsidP="001F25EB">
      <w:pPr>
        <w:pStyle w:val="ConsPlusTitle"/>
        <w:spacing w:line="240" w:lineRule="exact"/>
        <w:ind w:firstLine="862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округа Хабаровского края, их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формирования, реализации и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проведения оценки</w:t>
      </w:r>
    </w:p>
    <w:p w:rsidR="001F25EB" w:rsidRDefault="001F25EB" w:rsidP="001F25EB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                     эффективности реализации</w:t>
      </w:r>
    </w:p>
    <w:p w:rsidR="001F25EB" w:rsidRDefault="001F25EB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1F25EB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ИНФОРМАЦИЯ</w:t>
      </w:r>
    </w:p>
    <w:p w:rsidR="00F56928" w:rsidRPr="0047644A" w:rsidRDefault="00F56928" w:rsidP="00F56928">
      <w:pPr>
        <w:pStyle w:val="ConsPlusTitle"/>
        <w:spacing w:line="240" w:lineRule="exact"/>
        <w:ind w:firstLine="862"/>
        <w:jc w:val="center"/>
        <w:rPr>
          <w:b w:val="0"/>
          <w:bCs w:val="0"/>
          <w:sz w:val="28"/>
          <w:szCs w:val="28"/>
        </w:rPr>
      </w:pPr>
    </w:p>
    <w:p w:rsidR="00F56928" w:rsidRPr="0047644A" w:rsidRDefault="00F56928" w:rsidP="00F56928">
      <w:pPr>
        <w:pStyle w:val="ConsPlusTitle"/>
        <w:spacing w:line="240" w:lineRule="exact"/>
        <w:jc w:val="center"/>
        <w:rPr>
          <w:b w:val="0"/>
          <w:bCs w:val="0"/>
          <w:sz w:val="28"/>
          <w:szCs w:val="28"/>
        </w:rPr>
      </w:pPr>
      <w:r w:rsidRPr="0047644A">
        <w:rPr>
          <w:b w:val="0"/>
          <w:bCs w:val="0"/>
          <w:sz w:val="28"/>
          <w:szCs w:val="28"/>
        </w:rPr>
        <w:t>о расходах</w:t>
      </w:r>
      <w:r w:rsidR="00FE18FF">
        <w:rPr>
          <w:b w:val="0"/>
          <w:bCs w:val="0"/>
          <w:sz w:val="28"/>
          <w:szCs w:val="28"/>
        </w:rPr>
        <w:t xml:space="preserve"> федерального</w:t>
      </w:r>
      <w:r w:rsidRPr="0047644A">
        <w:rPr>
          <w:b w:val="0"/>
          <w:bCs w:val="0"/>
          <w:sz w:val="28"/>
          <w:szCs w:val="28"/>
        </w:rPr>
        <w:t xml:space="preserve"> бюджета</w:t>
      </w:r>
      <w:r w:rsidR="00FE18FF">
        <w:rPr>
          <w:b w:val="0"/>
          <w:bCs w:val="0"/>
          <w:sz w:val="28"/>
          <w:szCs w:val="28"/>
        </w:rPr>
        <w:t>, краевого бюджета, бюджета округа и внебюджетных средств на</w:t>
      </w:r>
      <w:r w:rsidRPr="0047644A">
        <w:rPr>
          <w:b w:val="0"/>
          <w:bCs w:val="0"/>
          <w:sz w:val="28"/>
          <w:szCs w:val="28"/>
        </w:rPr>
        <w:t xml:space="preserve"> реализацию</w:t>
      </w:r>
      <w:r w:rsidR="00FE18FF">
        <w:rPr>
          <w:b w:val="0"/>
          <w:bCs w:val="0"/>
          <w:sz w:val="28"/>
          <w:szCs w:val="28"/>
        </w:rPr>
        <w:t xml:space="preserve"> целей</w:t>
      </w:r>
      <w:r w:rsidRPr="0047644A">
        <w:rPr>
          <w:b w:val="0"/>
          <w:bCs w:val="0"/>
          <w:sz w:val="28"/>
          <w:szCs w:val="28"/>
        </w:rPr>
        <w:t xml:space="preserve"> муниципальной программы</w:t>
      </w:r>
      <w:r w:rsidR="00696749">
        <w:rPr>
          <w:b w:val="0"/>
          <w:bCs w:val="0"/>
          <w:sz w:val="28"/>
          <w:szCs w:val="28"/>
        </w:rPr>
        <w:t xml:space="preserve"> </w:t>
      </w:r>
      <w:r w:rsidR="005D4E26">
        <w:rPr>
          <w:b w:val="0"/>
          <w:bCs w:val="0"/>
          <w:sz w:val="28"/>
          <w:szCs w:val="28"/>
          <w:u w:val="single"/>
        </w:rPr>
        <w:t>"</w:t>
      </w:r>
      <w:r w:rsidR="006E52B8" w:rsidRPr="0047644A">
        <w:rPr>
          <w:b w:val="0"/>
          <w:bCs w:val="0"/>
          <w:sz w:val="28"/>
          <w:szCs w:val="28"/>
          <w:u w:val="single"/>
        </w:rPr>
        <w:t>Формирование доступной среды для инвалидов и других маломобильных групп населения в</w:t>
      </w:r>
      <w:r w:rsidR="00696749">
        <w:rPr>
          <w:b w:val="0"/>
          <w:bCs w:val="0"/>
          <w:sz w:val="28"/>
          <w:szCs w:val="28"/>
          <w:u w:val="single"/>
        </w:rPr>
        <w:t xml:space="preserve"> </w:t>
      </w:r>
      <w:r w:rsidR="003072FA">
        <w:rPr>
          <w:b w:val="0"/>
          <w:bCs w:val="0"/>
          <w:sz w:val="28"/>
          <w:szCs w:val="28"/>
          <w:u w:val="single"/>
        </w:rPr>
        <w:t>Охотском муниципальном округе Хабаровского края</w:t>
      </w:r>
      <w:r w:rsidR="006E52B8" w:rsidRPr="0047644A">
        <w:rPr>
          <w:b w:val="0"/>
          <w:bCs w:val="0"/>
          <w:sz w:val="28"/>
          <w:szCs w:val="28"/>
          <w:u w:val="single"/>
        </w:rPr>
        <w:t xml:space="preserve"> на 201</w:t>
      </w:r>
      <w:r w:rsidR="009E6ADB" w:rsidRPr="0047644A">
        <w:rPr>
          <w:b w:val="0"/>
          <w:bCs w:val="0"/>
          <w:sz w:val="28"/>
          <w:szCs w:val="28"/>
          <w:u w:val="single"/>
        </w:rPr>
        <w:t>7</w:t>
      </w:r>
      <w:r w:rsidR="006E52B8" w:rsidRPr="0047644A">
        <w:rPr>
          <w:b w:val="0"/>
          <w:bCs w:val="0"/>
          <w:sz w:val="28"/>
          <w:szCs w:val="28"/>
          <w:u w:val="single"/>
        </w:rPr>
        <w:t>-20</w:t>
      </w:r>
      <w:r w:rsidR="009E6ADB" w:rsidRPr="0047644A">
        <w:rPr>
          <w:b w:val="0"/>
          <w:bCs w:val="0"/>
          <w:sz w:val="28"/>
          <w:szCs w:val="28"/>
          <w:u w:val="single"/>
        </w:rPr>
        <w:t>25</w:t>
      </w:r>
      <w:r w:rsidR="005D4E26">
        <w:rPr>
          <w:b w:val="0"/>
          <w:bCs w:val="0"/>
          <w:sz w:val="28"/>
          <w:szCs w:val="28"/>
          <w:u w:val="single"/>
        </w:rPr>
        <w:t xml:space="preserve"> годы"</w:t>
      </w:r>
      <w:r w:rsidR="00FE18FF">
        <w:rPr>
          <w:b w:val="0"/>
          <w:bCs w:val="0"/>
          <w:sz w:val="28"/>
          <w:szCs w:val="28"/>
          <w:u w:val="single"/>
        </w:rPr>
        <w:t xml:space="preserve"> в 2024 году</w:t>
      </w:r>
    </w:p>
    <w:p w:rsidR="00F56928" w:rsidRPr="0047644A" w:rsidRDefault="00F56928" w:rsidP="00F56928">
      <w:pPr>
        <w:widowControl w:val="0"/>
        <w:autoSpaceDE w:val="0"/>
        <w:autoSpaceDN w:val="0"/>
        <w:adjustRightInd w:val="0"/>
        <w:ind w:left="5664" w:firstLine="708"/>
        <w:rPr>
          <w:sz w:val="14"/>
          <w:szCs w:val="14"/>
        </w:rPr>
      </w:pPr>
    </w:p>
    <w:tbl>
      <w:tblPr>
        <w:tblW w:w="4985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6522"/>
        <w:gridCol w:w="2551"/>
        <w:gridCol w:w="1702"/>
        <w:gridCol w:w="1562"/>
        <w:gridCol w:w="1697"/>
      </w:tblGrid>
      <w:tr w:rsidR="00515061" w:rsidRPr="0047644A" w:rsidTr="00C74D29">
        <w:trPr>
          <w:tblCellSpacing w:w="5" w:type="nil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N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644A">
              <w:rPr>
                <w:rFonts w:ascii="Times New Roman" w:hAnsi="Times New Roman" w:cs="Times New Roman"/>
                <w:sz w:val="24"/>
                <w:szCs w:val="24"/>
              </w:rPr>
              <w:t xml:space="preserve">/п  </w:t>
            </w:r>
          </w:p>
        </w:tc>
        <w:tc>
          <w:tcPr>
            <w:tcW w:w="2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программы (подпрограммы)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отчетный год (тыс. руб.)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Профинансировано на отчетную дату (тыс. руб.)</w:t>
            </w:r>
          </w:p>
        </w:tc>
      </w:tr>
      <w:tr w:rsidR="00515061" w:rsidRPr="0047644A" w:rsidTr="00C74D29">
        <w:trPr>
          <w:trHeight w:val="276"/>
          <w:tblCellSpacing w:w="5" w:type="nil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программе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D314E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 на отчетную дату</w:t>
            </w:r>
          </w:p>
        </w:tc>
        <w:tc>
          <w:tcPr>
            <w:tcW w:w="5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061" w:rsidRPr="0047644A" w:rsidTr="00C74D29">
        <w:trPr>
          <w:trHeight w:val="276"/>
          <w:tblCellSpacing w:w="5" w:type="nil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</w:tcPr>
          <w:p w:rsidR="00515061" w:rsidRPr="0047644A" w:rsidRDefault="00515061" w:rsidP="00A378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329" w:rsidRPr="0047644A" w:rsidRDefault="00EE6329" w:rsidP="00EE6329">
      <w:pPr>
        <w:widowControl w:val="0"/>
        <w:tabs>
          <w:tab w:val="left" w:pos="0"/>
        </w:tabs>
        <w:autoSpaceDE w:val="0"/>
        <w:autoSpaceDN w:val="0"/>
        <w:adjustRightInd w:val="0"/>
        <w:spacing w:line="20" w:lineRule="exact"/>
        <w:jc w:val="center"/>
        <w:outlineLvl w:val="0"/>
        <w:rPr>
          <w:sz w:val="28"/>
          <w:szCs w:val="28"/>
        </w:rPr>
      </w:pPr>
    </w:p>
    <w:tbl>
      <w:tblPr>
        <w:tblW w:w="498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3"/>
        <w:gridCol w:w="6519"/>
        <w:gridCol w:w="2554"/>
        <w:gridCol w:w="1702"/>
        <w:gridCol w:w="1559"/>
        <w:gridCol w:w="1699"/>
      </w:tblGrid>
      <w:tr w:rsidR="00515061" w:rsidRPr="0047644A" w:rsidTr="00C74D29">
        <w:trPr>
          <w:trHeight w:val="335"/>
          <w:tblHeader/>
          <w:tblCellSpacing w:w="5" w:type="nil"/>
        </w:trPr>
        <w:tc>
          <w:tcPr>
            <w:tcW w:w="219" w:type="pct"/>
          </w:tcPr>
          <w:p w:rsidR="00515061" w:rsidRPr="0047644A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pct"/>
          </w:tcPr>
          <w:p w:rsidR="00515061" w:rsidRPr="0047644A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</w:tcPr>
          <w:p w:rsidR="00515061" w:rsidRPr="0047644A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pct"/>
          </w:tcPr>
          <w:p w:rsidR="00515061" w:rsidRPr="005B08A8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" w:type="pct"/>
          </w:tcPr>
          <w:p w:rsidR="00515061" w:rsidRPr="005B08A8" w:rsidRDefault="00515061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9" w:type="pct"/>
          </w:tcPr>
          <w:p w:rsidR="00515061" w:rsidRDefault="00515061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712F" w:rsidRPr="0047644A" w:rsidTr="00C74D29">
        <w:trPr>
          <w:trHeight w:val="66"/>
          <w:tblCellSpacing w:w="5" w:type="nil"/>
        </w:trPr>
        <w:tc>
          <w:tcPr>
            <w:tcW w:w="219" w:type="pct"/>
            <w:vMerge w:val="restart"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 w:val="restart"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580" w:type="pct"/>
          </w:tcPr>
          <w:p w:rsidR="003B712F" w:rsidRDefault="00635B76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531" w:type="pct"/>
          </w:tcPr>
          <w:p w:rsidR="003B712F" w:rsidRDefault="005D3A86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579" w:type="pct"/>
          </w:tcPr>
          <w:p w:rsidR="003B712F" w:rsidRDefault="00635B76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</w:tr>
      <w:tr w:rsidR="003B712F" w:rsidRPr="0047644A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3B712F" w:rsidRDefault="003B712F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12F" w:rsidRPr="0047644A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3B712F" w:rsidRDefault="003B712F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12F" w:rsidRPr="0047644A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3B712F" w:rsidRDefault="00635B76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531" w:type="pct"/>
          </w:tcPr>
          <w:p w:rsidR="003B712F" w:rsidRDefault="005D3A86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579" w:type="pct"/>
          </w:tcPr>
          <w:p w:rsidR="003B712F" w:rsidRDefault="00635B76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</w:tr>
      <w:tr w:rsidR="003B712F" w:rsidRPr="0047644A" w:rsidTr="00C74D29">
        <w:trPr>
          <w:trHeight w:val="66"/>
          <w:tblCellSpacing w:w="5" w:type="nil"/>
        </w:trPr>
        <w:tc>
          <w:tcPr>
            <w:tcW w:w="219" w:type="pct"/>
            <w:vMerge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47644A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47644A" w:rsidRDefault="003B712F" w:rsidP="003B71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3B712F" w:rsidRDefault="003B712F" w:rsidP="005150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3B712F" w:rsidRDefault="003B712F" w:rsidP="007B5FF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061" w:rsidRPr="0047644A" w:rsidTr="003B712F">
        <w:trPr>
          <w:tblCellSpacing w:w="5" w:type="nil"/>
        </w:trPr>
        <w:tc>
          <w:tcPr>
            <w:tcW w:w="219" w:type="pct"/>
            <w:vMerge w:val="restart"/>
          </w:tcPr>
          <w:p w:rsidR="00515061" w:rsidRPr="0047644A" w:rsidRDefault="003210F2" w:rsidP="003B712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7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1" w:type="pct"/>
            <w:vMerge w:val="restart"/>
          </w:tcPr>
          <w:p w:rsidR="00515061" w:rsidRPr="0047644A" w:rsidRDefault="003210F2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социализации инвалидов</w:t>
            </w:r>
          </w:p>
        </w:tc>
        <w:tc>
          <w:tcPr>
            <w:tcW w:w="870" w:type="pct"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</w:t>
            </w:r>
          </w:p>
        </w:tc>
        <w:tc>
          <w:tcPr>
            <w:tcW w:w="580" w:type="pct"/>
          </w:tcPr>
          <w:p w:rsidR="00515061" w:rsidRPr="005B08A8" w:rsidRDefault="003210F2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531" w:type="pct"/>
          </w:tcPr>
          <w:p w:rsidR="00515061" w:rsidRPr="005B08A8" w:rsidRDefault="005D314E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579" w:type="pct"/>
          </w:tcPr>
          <w:p w:rsidR="00515061" w:rsidRDefault="003210F2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515061" w:rsidRPr="0047644A" w:rsidTr="003B712F">
        <w:trPr>
          <w:tblCellSpacing w:w="5" w:type="nil"/>
        </w:trPr>
        <w:tc>
          <w:tcPr>
            <w:tcW w:w="219" w:type="pct"/>
            <w:vMerge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515061" w:rsidRPr="005B08A8" w:rsidRDefault="00515061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515061" w:rsidRPr="005B08A8" w:rsidRDefault="00515061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515061" w:rsidRDefault="00515061" w:rsidP="00FD29C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061" w:rsidRPr="0047644A" w:rsidTr="003B712F">
        <w:trPr>
          <w:trHeight w:val="241"/>
          <w:tblCellSpacing w:w="5" w:type="nil"/>
        </w:trPr>
        <w:tc>
          <w:tcPr>
            <w:tcW w:w="219" w:type="pct"/>
            <w:vMerge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515061" w:rsidRPr="0047644A" w:rsidRDefault="00515061" w:rsidP="006410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  <w:shd w:val="clear" w:color="auto" w:fill="auto"/>
          </w:tcPr>
          <w:p w:rsidR="00515061" w:rsidRPr="005B08A8" w:rsidRDefault="00515061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515061" w:rsidRPr="005B08A8" w:rsidRDefault="00515061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515061" w:rsidRDefault="00515061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061" w:rsidRPr="0047644A" w:rsidTr="003B712F">
        <w:trPr>
          <w:trHeight w:val="247"/>
          <w:tblCellSpacing w:w="5" w:type="nil"/>
        </w:trPr>
        <w:tc>
          <w:tcPr>
            <w:tcW w:w="219" w:type="pct"/>
            <w:vMerge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515061" w:rsidRPr="0047644A" w:rsidRDefault="00515061" w:rsidP="006410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  <w:shd w:val="clear" w:color="auto" w:fill="auto"/>
          </w:tcPr>
          <w:p w:rsidR="00515061" w:rsidRDefault="003210F2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531" w:type="pct"/>
          </w:tcPr>
          <w:p w:rsidR="00515061" w:rsidRDefault="00515061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515061" w:rsidRDefault="003210F2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515061" w:rsidRPr="0047644A" w:rsidTr="003B712F">
        <w:trPr>
          <w:trHeight w:val="412"/>
          <w:tblCellSpacing w:w="5" w:type="nil"/>
        </w:trPr>
        <w:tc>
          <w:tcPr>
            <w:tcW w:w="219" w:type="pct"/>
            <w:vMerge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515061" w:rsidRPr="0047644A" w:rsidRDefault="00515061" w:rsidP="006E52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515061" w:rsidRPr="0047644A" w:rsidRDefault="00515061" w:rsidP="006410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  <w:shd w:val="clear" w:color="auto" w:fill="auto"/>
          </w:tcPr>
          <w:p w:rsidR="00515061" w:rsidRDefault="00515061" w:rsidP="00DB1E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515061" w:rsidRDefault="00515061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515061" w:rsidRDefault="00515061" w:rsidP="00923B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12F" w:rsidRPr="0047644A" w:rsidTr="003B712F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3B712F" w:rsidRPr="0047644A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221" w:type="pct"/>
            <w:vMerge w:val="restart"/>
          </w:tcPr>
          <w:p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343D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 организации лечебных мероприятий, проведение реабилитационных мероприятий для инвалидов</w:t>
            </w:r>
          </w:p>
        </w:tc>
        <w:tc>
          <w:tcPr>
            <w:tcW w:w="870" w:type="pct"/>
          </w:tcPr>
          <w:p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3B712F" w:rsidRPr="0053708F" w:rsidRDefault="003210F2" w:rsidP="00FD29C5">
            <w:pPr>
              <w:jc w:val="center"/>
            </w:pPr>
            <w:r>
              <w:t>40,0</w:t>
            </w:r>
          </w:p>
        </w:tc>
        <w:tc>
          <w:tcPr>
            <w:tcW w:w="531" w:type="pct"/>
          </w:tcPr>
          <w:p w:rsidR="003B712F" w:rsidRPr="005B08A8" w:rsidRDefault="005D314E" w:rsidP="00AA7032">
            <w:pPr>
              <w:jc w:val="center"/>
            </w:pPr>
            <w:r>
              <w:t>40,0</w:t>
            </w:r>
          </w:p>
        </w:tc>
        <w:tc>
          <w:tcPr>
            <w:tcW w:w="579" w:type="pct"/>
          </w:tcPr>
          <w:p w:rsidR="003B712F" w:rsidRDefault="003210F2" w:rsidP="00AA7032">
            <w:pPr>
              <w:jc w:val="center"/>
            </w:pPr>
            <w:r>
              <w:t>40,0</w:t>
            </w:r>
          </w:p>
        </w:tc>
      </w:tr>
      <w:tr w:rsidR="003B712F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B712F" w:rsidRPr="0047644A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DC343D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B712F" w:rsidRPr="0053708F" w:rsidRDefault="003B712F" w:rsidP="00FD29C5">
            <w:pPr>
              <w:jc w:val="center"/>
            </w:pPr>
          </w:p>
        </w:tc>
        <w:tc>
          <w:tcPr>
            <w:tcW w:w="531" w:type="pct"/>
          </w:tcPr>
          <w:p w:rsidR="003B712F" w:rsidRDefault="003B712F" w:rsidP="00AA7032">
            <w:pPr>
              <w:jc w:val="center"/>
            </w:pPr>
          </w:p>
        </w:tc>
        <w:tc>
          <w:tcPr>
            <w:tcW w:w="579" w:type="pct"/>
          </w:tcPr>
          <w:p w:rsidR="003B712F" w:rsidRDefault="003B712F" w:rsidP="00AA7032">
            <w:pPr>
              <w:jc w:val="center"/>
            </w:pPr>
          </w:p>
        </w:tc>
      </w:tr>
      <w:tr w:rsidR="003B712F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B712F" w:rsidRPr="0047644A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DC343D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:rsidR="003B712F" w:rsidRPr="0053708F" w:rsidRDefault="003B712F" w:rsidP="00FD29C5">
            <w:pPr>
              <w:jc w:val="center"/>
            </w:pPr>
          </w:p>
        </w:tc>
        <w:tc>
          <w:tcPr>
            <w:tcW w:w="531" w:type="pct"/>
          </w:tcPr>
          <w:p w:rsidR="003B712F" w:rsidRDefault="003B712F" w:rsidP="00AA7032">
            <w:pPr>
              <w:jc w:val="center"/>
            </w:pPr>
          </w:p>
        </w:tc>
        <w:tc>
          <w:tcPr>
            <w:tcW w:w="579" w:type="pct"/>
          </w:tcPr>
          <w:p w:rsidR="003B712F" w:rsidRDefault="003B712F" w:rsidP="00AA7032">
            <w:pPr>
              <w:jc w:val="center"/>
            </w:pPr>
          </w:p>
        </w:tc>
      </w:tr>
      <w:tr w:rsidR="003B712F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B712F" w:rsidRPr="0047644A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DC343D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3B712F" w:rsidRPr="0053708F" w:rsidRDefault="003210F2" w:rsidP="00FD29C5">
            <w:pPr>
              <w:jc w:val="center"/>
            </w:pPr>
            <w:r>
              <w:t>40,0</w:t>
            </w:r>
          </w:p>
        </w:tc>
        <w:tc>
          <w:tcPr>
            <w:tcW w:w="531" w:type="pct"/>
          </w:tcPr>
          <w:p w:rsidR="003B712F" w:rsidRDefault="005D314E" w:rsidP="00AA7032">
            <w:pPr>
              <w:jc w:val="center"/>
            </w:pPr>
            <w:r>
              <w:t>40,</w:t>
            </w:r>
          </w:p>
        </w:tc>
        <w:tc>
          <w:tcPr>
            <w:tcW w:w="579" w:type="pct"/>
          </w:tcPr>
          <w:p w:rsidR="003B712F" w:rsidRDefault="003210F2" w:rsidP="00AA7032">
            <w:pPr>
              <w:jc w:val="center"/>
            </w:pPr>
            <w:r>
              <w:t>40,0</w:t>
            </w:r>
          </w:p>
        </w:tc>
      </w:tr>
      <w:tr w:rsidR="003B712F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B712F" w:rsidRPr="0047644A" w:rsidRDefault="003B712F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pct"/>
            <w:vMerge/>
          </w:tcPr>
          <w:p w:rsidR="003B712F" w:rsidRPr="00DC343D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B712F" w:rsidRPr="0047644A" w:rsidRDefault="003B712F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B712F" w:rsidRPr="0053708F" w:rsidRDefault="003B712F" w:rsidP="00FD29C5">
            <w:pPr>
              <w:jc w:val="center"/>
            </w:pPr>
          </w:p>
        </w:tc>
        <w:tc>
          <w:tcPr>
            <w:tcW w:w="531" w:type="pct"/>
          </w:tcPr>
          <w:p w:rsidR="003B712F" w:rsidRDefault="003B712F" w:rsidP="00AA7032">
            <w:pPr>
              <w:jc w:val="center"/>
            </w:pPr>
          </w:p>
        </w:tc>
        <w:tc>
          <w:tcPr>
            <w:tcW w:w="579" w:type="pct"/>
          </w:tcPr>
          <w:p w:rsidR="003B712F" w:rsidRDefault="003B712F" w:rsidP="00AA7032">
            <w:pPr>
              <w:jc w:val="center"/>
            </w:pPr>
          </w:p>
        </w:tc>
      </w:tr>
      <w:tr w:rsidR="003210F2" w:rsidRPr="0047644A" w:rsidTr="003210F2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3210F2" w:rsidRPr="007A3AA3" w:rsidRDefault="003210F2" w:rsidP="00FD29C5">
            <w:pPr>
              <w:spacing w:line="240" w:lineRule="exact"/>
              <w:jc w:val="center"/>
            </w:pPr>
            <w:r>
              <w:t>3.3.</w:t>
            </w:r>
          </w:p>
        </w:tc>
        <w:tc>
          <w:tcPr>
            <w:tcW w:w="2221" w:type="pct"/>
            <w:vMerge w:val="restart"/>
          </w:tcPr>
          <w:p w:rsidR="003210F2" w:rsidRPr="0047644A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для инвалидов с детства и их семей</w:t>
            </w:r>
          </w:p>
        </w:tc>
        <w:tc>
          <w:tcPr>
            <w:tcW w:w="870" w:type="pct"/>
          </w:tcPr>
          <w:p w:rsidR="003210F2" w:rsidRPr="0047644A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3210F2" w:rsidRDefault="003D6CC1" w:rsidP="00FD29C5">
            <w:pPr>
              <w:jc w:val="center"/>
            </w:pPr>
            <w:r>
              <w:t>26,0</w:t>
            </w:r>
          </w:p>
        </w:tc>
        <w:tc>
          <w:tcPr>
            <w:tcW w:w="531" w:type="pct"/>
          </w:tcPr>
          <w:p w:rsidR="003210F2" w:rsidRDefault="005D314E" w:rsidP="00AA7032">
            <w:pPr>
              <w:jc w:val="center"/>
            </w:pPr>
            <w:r>
              <w:t>26,0</w:t>
            </w:r>
          </w:p>
        </w:tc>
        <w:tc>
          <w:tcPr>
            <w:tcW w:w="579" w:type="pct"/>
          </w:tcPr>
          <w:p w:rsidR="003210F2" w:rsidRDefault="003D6CC1" w:rsidP="00AA7032">
            <w:pPr>
              <w:jc w:val="center"/>
            </w:pPr>
            <w:r>
              <w:t>26,0</w:t>
            </w:r>
          </w:p>
        </w:tc>
      </w:tr>
      <w:tr w:rsidR="003210F2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210F2" w:rsidRDefault="003210F2" w:rsidP="00FD29C5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3210F2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210F2" w:rsidRPr="0047644A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210F2" w:rsidRDefault="003210F2" w:rsidP="00FD29C5">
            <w:pPr>
              <w:jc w:val="center"/>
            </w:pPr>
          </w:p>
        </w:tc>
        <w:tc>
          <w:tcPr>
            <w:tcW w:w="531" w:type="pct"/>
          </w:tcPr>
          <w:p w:rsidR="003210F2" w:rsidRDefault="003210F2" w:rsidP="00AA7032">
            <w:pPr>
              <w:jc w:val="center"/>
            </w:pPr>
          </w:p>
        </w:tc>
        <w:tc>
          <w:tcPr>
            <w:tcW w:w="579" w:type="pct"/>
          </w:tcPr>
          <w:p w:rsidR="003210F2" w:rsidRDefault="003210F2" w:rsidP="00AA7032">
            <w:pPr>
              <w:jc w:val="center"/>
            </w:pPr>
          </w:p>
        </w:tc>
      </w:tr>
      <w:tr w:rsidR="003210F2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210F2" w:rsidRDefault="003210F2" w:rsidP="00FD29C5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3210F2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210F2" w:rsidRPr="0047644A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:rsidR="003210F2" w:rsidRDefault="003210F2" w:rsidP="00FD29C5">
            <w:pPr>
              <w:jc w:val="center"/>
            </w:pPr>
          </w:p>
        </w:tc>
        <w:tc>
          <w:tcPr>
            <w:tcW w:w="531" w:type="pct"/>
          </w:tcPr>
          <w:p w:rsidR="003210F2" w:rsidRDefault="003210F2" w:rsidP="00AA7032">
            <w:pPr>
              <w:jc w:val="center"/>
            </w:pPr>
          </w:p>
        </w:tc>
        <w:tc>
          <w:tcPr>
            <w:tcW w:w="579" w:type="pct"/>
          </w:tcPr>
          <w:p w:rsidR="003210F2" w:rsidRDefault="003210F2" w:rsidP="00AA7032">
            <w:pPr>
              <w:jc w:val="center"/>
            </w:pPr>
          </w:p>
        </w:tc>
      </w:tr>
      <w:tr w:rsidR="003210F2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210F2" w:rsidRDefault="003210F2" w:rsidP="00FD29C5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3210F2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210F2" w:rsidRPr="0047644A" w:rsidRDefault="003D6CC1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3210F2" w:rsidRDefault="00375448" w:rsidP="00FD29C5">
            <w:pPr>
              <w:jc w:val="center"/>
            </w:pPr>
            <w:r>
              <w:t>26,0</w:t>
            </w:r>
          </w:p>
        </w:tc>
        <w:tc>
          <w:tcPr>
            <w:tcW w:w="531" w:type="pct"/>
          </w:tcPr>
          <w:p w:rsidR="003210F2" w:rsidRDefault="005D314E" w:rsidP="00AA7032">
            <w:pPr>
              <w:jc w:val="center"/>
            </w:pPr>
            <w:r>
              <w:t>26,0</w:t>
            </w:r>
          </w:p>
        </w:tc>
        <w:tc>
          <w:tcPr>
            <w:tcW w:w="579" w:type="pct"/>
          </w:tcPr>
          <w:p w:rsidR="003210F2" w:rsidRDefault="00375448" w:rsidP="00AA7032">
            <w:pPr>
              <w:jc w:val="center"/>
            </w:pPr>
            <w:r>
              <w:t>26,0</w:t>
            </w:r>
          </w:p>
        </w:tc>
      </w:tr>
      <w:tr w:rsidR="003210F2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210F2" w:rsidRDefault="003210F2" w:rsidP="00FD29C5">
            <w:pPr>
              <w:spacing w:line="240" w:lineRule="exact"/>
              <w:jc w:val="center"/>
            </w:pPr>
          </w:p>
        </w:tc>
        <w:tc>
          <w:tcPr>
            <w:tcW w:w="2221" w:type="pct"/>
            <w:vMerge/>
          </w:tcPr>
          <w:p w:rsidR="003210F2" w:rsidRDefault="003210F2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3210F2" w:rsidRPr="0047644A" w:rsidRDefault="003D6CC1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210F2" w:rsidRDefault="003210F2" w:rsidP="00FD29C5">
            <w:pPr>
              <w:jc w:val="center"/>
            </w:pPr>
          </w:p>
        </w:tc>
        <w:tc>
          <w:tcPr>
            <w:tcW w:w="531" w:type="pct"/>
          </w:tcPr>
          <w:p w:rsidR="003210F2" w:rsidRDefault="003210F2" w:rsidP="00AA7032">
            <w:pPr>
              <w:jc w:val="center"/>
            </w:pPr>
          </w:p>
        </w:tc>
        <w:tc>
          <w:tcPr>
            <w:tcW w:w="579" w:type="pct"/>
          </w:tcPr>
          <w:p w:rsidR="003210F2" w:rsidRDefault="003210F2" w:rsidP="00AA7032">
            <w:pPr>
              <w:jc w:val="center"/>
            </w:pPr>
          </w:p>
        </w:tc>
      </w:tr>
      <w:tr w:rsidR="00375448" w:rsidRPr="0047644A" w:rsidTr="00375448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2221" w:type="pct"/>
            <w:vMerge w:val="restart"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  <w:r>
              <w:t>Устранение социальной разобщенности инвалидов и граждан, не являющихся инвалидами</w:t>
            </w: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375448" w:rsidRDefault="00635B76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  <w:r w:rsidR="00375448">
              <w:t>60,0</w:t>
            </w:r>
          </w:p>
        </w:tc>
        <w:tc>
          <w:tcPr>
            <w:tcW w:w="531" w:type="pct"/>
          </w:tcPr>
          <w:p w:rsidR="00375448" w:rsidRDefault="005D314E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26,0</w:t>
            </w:r>
          </w:p>
        </w:tc>
        <w:tc>
          <w:tcPr>
            <w:tcW w:w="579" w:type="pct"/>
          </w:tcPr>
          <w:p w:rsidR="00375448" w:rsidRDefault="00635B76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  <w:r w:rsidR="00375448">
              <w:t>60,0</w:t>
            </w:r>
          </w:p>
        </w:tc>
      </w:tr>
      <w:tr w:rsidR="00375448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375448" w:rsidRDefault="00635B76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  <w:r w:rsidR="00375448">
              <w:t>60,0</w:t>
            </w:r>
          </w:p>
        </w:tc>
        <w:tc>
          <w:tcPr>
            <w:tcW w:w="531" w:type="pct"/>
          </w:tcPr>
          <w:p w:rsidR="00375448" w:rsidRDefault="005D314E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26,0</w:t>
            </w:r>
          </w:p>
        </w:tc>
        <w:tc>
          <w:tcPr>
            <w:tcW w:w="579" w:type="pct"/>
          </w:tcPr>
          <w:p w:rsidR="00375448" w:rsidRDefault="00635B76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1</w:t>
            </w:r>
            <w:r w:rsidR="00375448">
              <w:t>60,0</w:t>
            </w:r>
          </w:p>
        </w:tc>
      </w:tr>
      <w:tr w:rsidR="00375448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:rsidTr="00375448">
        <w:trPr>
          <w:trHeight w:val="54"/>
          <w:tblCellSpacing w:w="5" w:type="nil"/>
        </w:trPr>
        <w:tc>
          <w:tcPr>
            <w:tcW w:w="219" w:type="pct"/>
            <w:vMerge w:val="restart"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644A">
              <w:t>4.3.</w:t>
            </w:r>
          </w:p>
        </w:tc>
        <w:tc>
          <w:tcPr>
            <w:tcW w:w="2221" w:type="pct"/>
            <w:vMerge w:val="restart"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  <w:r w:rsidRPr="0047644A">
              <w:t>Проведение новогоднего вечера для инвалидов и их семей</w:t>
            </w: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375448" w:rsidRPr="005B08A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130,0</w:t>
            </w:r>
          </w:p>
        </w:tc>
        <w:tc>
          <w:tcPr>
            <w:tcW w:w="531" w:type="pct"/>
          </w:tcPr>
          <w:p w:rsidR="00375448" w:rsidRPr="005B08A8" w:rsidRDefault="005D314E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26,0</w:t>
            </w:r>
          </w:p>
        </w:tc>
        <w:tc>
          <w:tcPr>
            <w:tcW w:w="579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130,0</w:t>
            </w:r>
          </w:p>
        </w:tc>
      </w:tr>
      <w:tr w:rsidR="00375448" w:rsidRPr="0047644A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  <w:r>
              <w:t>130,0</w:t>
            </w:r>
          </w:p>
        </w:tc>
        <w:tc>
          <w:tcPr>
            <w:tcW w:w="531" w:type="pct"/>
          </w:tcPr>
          <w:p w:rsidR="00375448" w:rsidRDefault="005D314E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26,0</w:t>
            </w:r>
          </w:p>
        </w:tc>
        <w:tc>
          <w:tcPr>
            <w:tcW w:w="579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  <w:r>
              <w:t>130,0</w:t>
            </w:r>
          </w:p>
        </w:tc>
      </w:tr>
      <w:tr w:rsidR="00375448" w:rsidRPr="0047644A" w:rsidTr="00515061">
        <w:trPr>
          <w:trHeight w:val="54"/>
          <w:tblCellSpacing w:w="5" w:type="nil"/>
        </w:trPr>
        <w:tc>
          <w:tcPr>
            <w:tcW w:w="219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75448" w:rsidRDefault="00375448" w:rsidP="00FD29C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31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  <w:tc>
          <w:tcPr>
            <w:tcW w:w="579" w:type="pct"/>
          </w:tcPr>
          <w:p w:rsidR="00375448" w:rsidRDefault="00375448" w:rsidP="008474D5">
            <w:pPr>
              <w:shd w:val="clear" w:color="auto" w:fill="FFFFFF" w:themeFill="background1"/>
              <w:ind w:left="-108" w:right="-108"/>
              <w:jc w:val="center"/>
            </w:pPr>
          </w:p>
        </w:tc>
      </w:tr>
      <w:tr w:rsidR="00375448" w:rsidRPr="0047644A" w:rsidTr="00375448">
        <w:trPr>
          <w:trHeight w:val="111"/>
          <w:tblCellSpacing w:w="5" w:type="nil"/>
        </w:trPr>
        <w:tc>
          <w:tcPr>
            <w:tcW w:w="219" w:type="pct"/>
            <w:vMerge w:val="restart"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7644A">
              <w:t>4.4.</w:t>
            </w:r>
          </w:p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21" w:type="pct"/>
            <w:vMerge w:val="restart"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  <w:r w:rsidRPr="0047644A">
              <w:t>Детский праздник для детей-инвалидов, посвященный Дню защиты детей</w:t>
            </w: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0" w:type="pct"/>
          </w:tcPr>
          <w:p w:rsidR="00375448" w:rsidRPr="005B08A8" w:rsidRDefault="0037544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31" w:type="pct"/>
          </w:tcPr>
          <w:p w:rsidR="00375448" w:rsidRPr="005B08A8" w:rsidRDefault="005D314E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9" w:type="pct"/>
          </w:tcPr>
          <w:p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75448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0" w:type="pct"/>
          </w:tcPr>
          <w:p w:rsidR="00375448" w:rsidRDefault="0037544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448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7644A">
              <w:rPr>
                <w:rFonts w:ascii="Times New Roman" w:hAnsi="Times New Roman" w:cs="Times New Roman"/>
                <w:sz w:val="24"/>
                <w:szCs w:val="24"/>
              </w:rPr>
              <w:t>раевой бюджет</w:t>
            </w:r>
          </w:p>
        </w:tc>
        <w:tc>
          <w:tcPr>
            <w:tcW w:w="580" w:type="pct"/>
          </w:tcPr>
          <w:p w:rsidR="00375448" w:rsidRDefault="0037544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448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округа</w:t>
            </w:r>
          </w:p>
        </w:tc>
        <w:tc>
          <w:tcPr>
            <w:tcW w:w="580" w:type="pct"/>
          </w:tcPr>
          <w:p w:rsidR="00375448" w:rsidRDefault="0037544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31" w:type="pct"/>
          </w:tcPr>
          <w:p w:rsidR="00375448" w:rsidRDefault="005D314E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79" w:type="pct"/>
          </w:tcPr>
          <w:p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75448" w:rsidRPr="0047644A" w:rsidTr="00515061">
        <w:trPr>
          <w:trHeight w:val="111"/>
          <w:tblCellSpacing w:w="5" w:type="nil"/>
        </w:trPr>
        <w:tc>
          <w:tcPr>
            <w:tcW w:w="219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pct"/>
            <w:vMerge/>
          </w:tcPr>
          <w:p w:rsidR="00375448" w:rsidRPr="0047644A" w:rsidRDefault="00375448" w:rsidP="00AA703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0" w:type="pct"/>
          </w:tcPr>
          <w:p w:rsidR="00375448" w:rsidRPr="0047644A" w:rsidRDefault="00375448" w:rsidP="00AA70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580" w:type="pct"/>
          </w:tcPr>
          <w:p w:rsidR="00375448" w:rsidRDefault="00375448" w:rsidP="00496F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</w:tcPr>
          <w:p w:rsidR="00375448" w:rsidRDefault="00375448" w:rsidP="00AA7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928" w:rsidRDefault="0067608B" w:rsidP="00F56928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BD5872" w:rsidRDefault="00BD5872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/>
    <w:p w:rsidR="005D3A86" w:rsidRDefault="005D3A86">
      <w:bookmarkStart w:id="0" w:name="_GoBack"/>
      <w:bookmarkEnd w:id="0"/>
    </w:p>
    <w:sectPr w:rsidR="005D3A86" w:rsidSect="003D6CC1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0B9" w:rsidRDefault="00D270B9" w:rsidP="00AD5523">
      <w:r>
        <w:separator/>
      </w:r>
    </w:p>
  </w:endnote>
  <w:endnote w:type="continuationSeparator" w:id="0">
    <w:p w:rsidR="00D270B9" w:rsidRDefault="00D270B9" w:rsidP="00AD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0B9" w:rsidRDefault="00D270B9" w:rsidP="00AD5523">
      <w:r>
        <w:separator/>
      </w:r>
    </w:p>
  </w:footnote>
  <w:footnote w:type="continuationSeparator" w:id="0">
    <w:p w:rsidR="00D270B9" w:rsidRDefault="00D270B9" w:rsidP="00AD5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7384032"/>
      <w:docPartObj>
        <w:docPartGallery w:val="Page Numbers (Top of Page)"/>
        <w:docPartUnique/>
      </w:docPartObj>
    </w:sdtPr>
    <w:sdtEndPr/>
    <w:sdtContent>
      <w:p w:rsidR="00AD5523" w:rsidRDefault="00FF0E10">
        <w:pPr>
          <w:pStyle w:val="a5"/>
          <w:jc w:val="center"/>
        </w:pPr>
        <w:r>
          <w:fldChar w:fldCharType="begin"/>
        </w:r>
        <w:r w:rsidR="00AD5523">
          <w:instrText>PAGE   \* MERGEFORMAT</w:instrText>
        </w:r>
        <w:r>
          <w:fldChar w:fldCharType="separate"/>
        </w:r>
        <w:r w:rsidR="001045D3">
          <w:rPr>
            <w:noProof/>
          </w:rPr>
          <w:t>3</w:t>
        </w:r>
        <w:r>
          <w:fldChar w:fldCharType="end"/>
        </w:r>
      </w:p>
    </w:sdtContent>
  </w:sdt>
  <w:p w:rsidR="00AD5523" w:rsidRDefault="00AD55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928"/>
    <w:rsid w:val="000271A8"/>
    <w:rsid w:val="000364CC"/>
    <w:rsid w:val="00071A6B"/>
    <w:rsid w:val="0008354E"/>
    <w:rsid w:val="000C2BD3"/>
    <w:rsid w:val="000D649B"/>
    <w:rsid w:val="000E5C98"/>
    <w:rsid w:val="001045D3"/>
    <w:rsid w:val="001414CB"/>
    <w:rsid w:val="001A096E"/>
    <w:rsid w:val="001A0EBA"/>
    <w:rsid w:val="001C0D5D"/>
    <w:rsid w:val="001D1993"/>
    <w:rsid w:val="001F25EB"/>
    <w:rsid w:val="001F4EF7"/>
    <w:rsid w:val="001F7D6C"/>
    <w:rsid w:val="00235BDB"/>
    <w:rsid w:val="00246886"/>
    <w:rsid w:val="00247D96"/>
    <w:rsid w:val="00275FD2"/>
    <w:rsid w:val="002F29D1"/>
    <w:rsid w:val="002F5E61"/>
    <w:rsid w:val="003072FA"/>
    <w:rsid w:val="003210F2"/>
    <w:rsid w:val="00321342"/>
    <w:rsid w:val="003340D1"/>
    <w:rsid w:val="00375448"/>
    <w:rsid w:val="003A22B8"/>
    <w:rsid w:val="003B554E"/>
    <w:rsid w:val="003B712F"/>
    <w:rsid w:val="003D6CC1"/>
    <w:rsid w:val="003E49CE"/>
    <w:rsid w:val="004052D5"/>
    <w:rsid w:val="004069BE"/>
    <w:rsid w:val="00407CFA"/>
    <w:rsid w:val="00420798"/>
    <w:rsid w:val="004468D8"/>
    <w:rsid w:val="00453B1F"/>
    <w:rsid w:val="0047644A"/>
    <w:rsid w:val="00483944"/>
    <w:rsid w:val="004E76CD"/>
    <w:rsid w:val="004F05DC"/>
    <w:rsid w:val="0050268D"/>
    <w:rsid w:val="00515061"/>
    <w:rsid w:val="00521442"/>
    <w:rsid w:val="0053708F"/>
    <w:rsid w:val="00552172"/>
    <w:rsid w:val="00565BC1"/>
    <w:rsid w:val="00591020"/>
    <w:rsid w:val="005B08A8"/>
    <w:rsid w:val="005D2971"/>
    <w:rsid w:val="005D314E"/>
    <w:rsid w:val="005D3A86"/>
    <w:rsid w:val="005D4E26"/>
    <w:rsid w:val="006128B3"/>
    <w:rsid w:val="00620D83"/>
    <w:rsid w:val="00635B76"/>
    <w:rsid w:val="0065608F"/>
    <w:rsid w:val="006714B2"/>
    <w:rsid w:val="0067608B"/>
    <w:rsid w:val="00696749"/>
    <w:rsid w:val="006A112C"/>
    <w:rsid w:val="006A46A3"/>
    <w:rsid w:val="006E0ED2"/>
    <w:rsid w:val="006E52B8"/>
    <w:rsid w:val="00767FA7"/>
    <w:rsid w:val="00767FE8"/>
    <w:rsid w:val="00780FBF"/>
    <w:rsid w:val="00793B76"/>
    <w:rsid w:val="007E7E98"/>
    <w:rsid w:val="007F404E"/>
    <w:rsid w:val="00813257"/>
    <w:rsid w:val="00816DE2"/>
    <w:rsid w:val="00821EB1"/>
    <w:rsid w:val="008474D5"/>
    <w:rsid w:val="00853405"/>
    <w:rsid w:val="008808FD"/>
    <w:rsid w:val="0088341C"/>
    <w:rsid w:val="00885E75"/>
    <w:rsid w:val="008A0C43"/>
    <w:rsid w:val="008B11E8"/>
    <w:rsid w:val="008C0BE3"/>
    <w:rsid w:val="008C7468"/>
    <w:rsid w:val="008D4E7F"/>
    <w:rsid w:val="008E526A"/>
    <w:rsid w:val="008E5CA2"/>
    <w:rsid w:val="008F663D"/>
    <w:rsid w:val="009158DB"/>
    <w:rsid w:val="009607C4"/>
    <w:rsid w:val="009C35F1"/>
    <w:rsid w:val="009D2CFB"/>
    <w:rsid w:val="009D75CD"/>
    <w:rsid w:val="009E6ADB"/>
    <w:rsid w:val="00A0271E"/>
    <w:rsid w:val="00A54370"/>
    <w:rsid w:val="00A611B7"/>
    <w:rsid w:val="00A62DC5"/>
    <w:rsid w:val="00AA6901"/>
    <w:rsid w:val="00AA7032"/>
    <w:rsid w:val="00AD5523"/>
    <w:rsid w:val="00AE02BB"/>
    <w:rsid w:val="00AF687E"/>
    <w:rsid w:val="00B15A7D"/>
    <w:rsid w:val="00B61371"/>
    <w:rsid w:val="00BA10D4"/>
    <w:rsid w:val="00BD4F11"/>
    <w:rsid w:val="00BD5872"/>
    <w:rsid w:val="00BD7042"/>
    <w:rsid w:val="00C24C7C"/>
    <w:rsid w:val="00C3161E"/>
    <w:rsid w:val="00C74D29"/>
    <w:rsid w:val="00CD17D3"/>
    <w:rsid w:val="00CF23BB"/>
    <w:rsid w:val="00D270B9"/>
    <w:rsid w:val="00D45FBC"/>
    <w:rsid w:val="00D57A30"/>
    <w:rsid w:val="00D75B84"/>
    <w:rsid w:val="00D75F45"/>
    <w:rsid w:val="00D81AF1"/>
    <w:rsid w:val="00D961AB"/>
    <w:rsid w:val="00DB5C89"/>
    <w:rsid w:val="00DD1868"/>
    <w:rsid w:val="00DE7F7D"/>
    <w:rsid w:val="00E0653F"/>
    <w:rsid w:val="00E14F9A"/>
    <w:rsid w:val="00E74FDA"/>
    <w:rsid w:val="00E8230E"/>
    <w:rsid w:val="00EA5079"/>
    <w:rsid w:val="00EE6329"/>
    <w:rsid w:val="00F02AC5"/>
    <w:rsid w:val="00F1386C"/>
    <w:rsid w:val="00F203A7"/>
    <w:rsid w:val="00F24D59"/>
    <w:rsid w:val="00F43782"/>
    <w:rsid w:val="00F56928"/>
    <w:rsid w:val="00F6595C"/>
    <w:rsid w:val="00FA3314"/>
    <w:rsid w:val="00FE18FF"/>
    <w:rsid w:val="00FF0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F569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23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3B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55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5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Kult</cp:lastModifiedBy>
  <cp:revision>48</cp:revision>
  <cp:lastPrinted>2025-03-20T23:43:00Z</cp:lastPrinted>
  <dcterms:created xsi:type="dcterms:W3CDTF">2016-04-28T06:35:00Z</dcterms:created>
  <dcterms:modified xsi:type="dcterms:W3CDTF">2025-04-10T01:52:00Z</dcterms:modified>
</cp:coreProperties>
</file>